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75BB97C6" w:rsidR="003F316F" w:rsidRDefault="00743900" w:rsidP="008557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24</w:t>
      </w:r>
      <w:r w:rsidR="00235BEC">
        <w:rPr>
          <w:rFonts w:ascii="Arial" w:hAnsi="Arial" w:cs="Arial"/>
          <w:sz w:val="24"/>
          <w:szCs w:val="24"/>
        </w:rPr>
        <w:t xml:space="preserve"> de março</w:t>
      </w:r>
      <w:r w:rsidR="003F316F"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="003F316F"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303DCE">
      <w:pPr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6A296CC5" w14:textId="77777777" w:rsidR="00855706" w:rsidRPr="00855706" w:rsidRDefault="00855706" w:rsidP="00855706">
      <w:pPr>
        <w:pStyle w:val="Default"/>
        <w:jc w:val="both"/>
        <w:rPr>
          <w:b/>
          <w:u w:val="single"/>
        </w:rPr>
      </w:pPr>
    </w:p>
    <w:p w14:paraId="6F28EE1C" w14:textId="77777777" w:rsidR="00235BEC" w:rsidRDefault="00235BEC" w:rsidP="00855706">
      <w:pPr>
        <w:pStyle w:val="Default"/>
        <w:spacing w:line="276" w:lineRule="auto"/>
        <w:jc w:val="both"/>
        <w:rPr>
          <w:b/>
          <w:bCs/>
        </w:rPr>
      </w:pPr>
    </w:p>
    <w:p w14:paraId="6B1E16DE" w14:textId="77777777" w:rsidR="00743900" w:rsidRPr="00743900" w:rsidRDefault="00855706" w:rsidP="00743900">
      <w:pPr>
        <w:pStyle w:val="Default"/>
        <w:spacing w:line="276" w:lineRule="auto"/>
        <w:jc w:val="both"/>
      </w:pPr>
      <w:r w:rsidRPr="00743900">
        <w:t xml:space="preserve">- </w:t>
      </w:r>
      <w:r w:rsidR="00743900" w:rsidRPr="00743900">
        <w:t xml:space="preserve">Pauta Específica para recebimento ou não de denúncia apresentada </w:t>
      </w:r>
      <w:r w:rsidR="00743900" w:rsidRPr="00743900">
        <w:t xml:space="preserve">contra o Prefeito Municipal de Rebouças-PR, Vereadora Neiva de Lurdes Cosa e outros agentes públicos e privados a serem identificados na instrução. </w:t>
      </w:r>
    </w:p>
    <w:p w14:paraId="582AB7D8" w14:textId="7C6041A6" w:rsidR="00855706" w:rsidRPr="00743900" w:rsidRDefault="00855706" w:rsidP="00743900">
      <w:pPr>
        <w:pStyle w:val="Default"/>
        <w:spacing w:line="276" w:lineRule="auto"/>
        <w:jc w:val="both"/>
      </w:pPr>
    </w:p>
    <w:p w14:paraId="53BD88B8" w14:textId="77777777" w:rsidR="00855706" w:rsidRPr="004C7F69" w:rsidRDefault="00855706" w:rsidP="0060780E">
      <w:pPr>
        <w:pStyle w:val="Default"/>
        <w:spacing w:line="276" w:lineRule="auto"/>
        <w:jc w:val="both"/>
      </w:pPr>
    </w:p>
    <w:sectPr w:rsidR="00855706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216C50"/>
    <w:rsid w:val="00235BEC"/>
    <w:rsid w:val="002B1B3C"/>
    <w:rsid w:val="002B4AD1"/>
    <w:rsid w:val="002F42E9"/>
    <w:rsid w:val="00303DCE"/>
    <w:rsid w:val="00343EDC"/>
    <w:rsid w:val="00345349"/>
    <w:rsid w:val="00357987"/>
    <w:rsid w:val="003F316F"/>
    <w:rsid w:val="004214F4"/>
    <w:rsid w:val="0043436A"/>
    <w:rsid w:val="00497B36"/>
    <w:rsid w:val="004C7F69"/>
    <w:rsid w:val="004E2FE5"/>
    <w:rsid w:val="00523738"/>
    <w:rsid w:val="00575F52"/>
    <w:rsid w:val="0060780E"/>
    <w:rsid w:val="00646B61"/>
    <w:rsid w:val="00657AA9"/>
    <w:rsid w:val="00675956"/>
    <w:rsid w:val="00695617"/>
    <w:rsid w:val="00697BD2"/>
    <w:rsid w:val="006B42D2"/>
    <w:rsid w:val="006D5080"/>
    <w:rsid w:val="006E3314"/>
    <w:rsid w:val="00743900"/>
    <w:rsid w:val="0078340A"/>
    <w:rsid w:val="007C165F"/>
    <w:rsid w:val="007F74C5"/>
    <w:rsid w:val="008110ED"/>
    <w:rsid w:val="00855706"/>
    <w:rsid w:val="00887B9A"/>
    <w:rsid w:val="008C6371"/>
    <w:rsid w:val="00920EF0"/>
    <w:rsid w:val="009322A8"/>
    <w:rsid w:val="009348BA"/>
    <w:rsid w:val="009A4B77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123B"/>
    <w:rsid w:val="00D05FFA"/>
    <w:rsid w:val="00D13CA2"/>
    <w:rsid w:val="00E373C0"/>
    <w:rsid w:val="00EA55D8"/>
    <w:rsid w:val="00EF138B"/>
    <w:rsid w:val="00F657CE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3</cp:revision>
  <dcterms:created xsi:type="dcterms:W3CDTF">2026-04-06T17:31:00Z</dcterms:created>
  <dcterms:modified xsi:type="dcterms:W3CDTF">2026-04-06T17:33:00Z</dcterms:modified>
</cp:coreProperties>
</file>