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C553" w14:textId="6B508F5F" w:rsidR="003F316F" w:rsidRDefault="009154CB" w:rsidP="000E70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</w:t>
      </w:r>
      <w:r w:rsidR="003F316F" w:rsidRPr="009A4B77">
        <w:rPr>
          <w:rFonts w:ascii="Arial" w:hAnsi="Arial" w:cs="Arial"/>
          <w:b/>
          <w:bCs/>
          <w:sz w:val="24"/>
          <w:szCs w:val="24"/>
        </w:rPr>
        <w:t xml:space="preserve">.ª SESSÃO ORDINÁRIA DO 1º PERÍODO LEGISLATIVO DA CÂMARA MUNICIPAL DE REBOUÇAS </w:t>
      </w:r>
      <w:r w:rsidR="003F316F" w:rsidRPr="009A4B77">
        <w:rPr>
          <w:rFonts w:ascii="Arial" w:hAnsi="Arial" w:cs="Arial"/>
          <w:sz w:val="24"/>
          <w:szCs w:val="24"/>
        </w:rPr>
        <w:t xml:space="preserve">– Em </w:t>
      </w:r>
      <w:r w:rsidR="007A0C54">
        <w:rPr>
          <w:rFonts w:ascii="Arial" w:hAnsi="Arial" w:cs="Arial"/>
          <w:sz w:val="24"/>
          <w:szCs w:val="24"/>
        </w:rPr>
        <w:t>28</w:t>
      </w:r>
      <w:r w:rsidR="00235BEC">
        <w:rPr>
          <w:rFonts w:ascii="Arial" w:hAnsi="Arial" w:cs="Arial"/>
          <w:sz w:val="24"/>
          <w:szCs w:val="24"/>
        </w:rPr>
        <w:t xml:space="preserve"> de </w:t>
      </w:r>
      <w:r w:rsidR="000E7047">
        <w:rPr>
          <w:rFonts w:ascii="Arial" w:hAnsi="Arial" w:cs="Arial"/>
          <w:sz w:val="24"/>
          <w:szCs w:val="24"/>
        </w:rPr>
        <w:t>abril</w:t>
      </w:r>
      <w:r w:rsidR="003F316F" w:rsidRPr="009A4B77">
        <w:rPr>
          <w:rFonts w:ascii="Arial" w:hAnsi="Arial" w:cs="Arial"/>
          <w:sz w:val="24"/>
          <w:szCs w:val="24"/>
        </w:rPr>
        <w:t xml:space="preserve"> de 202</w:t>
      </w:r>
      <w:r w:rsidR="00D05FFA">
        <w:rPr>
          <w:rFonts w:ascii="Arial" w:hAnsi="Arial" w:cs="Arial"/>
          <w:sz w:val="24"/>
          <w:szCs w:val="24"/>
        </w:rPr>
        <w:t>6</w:t>
      </w:r>
      <w:r w:rsidR="003F316F" w:rsidRPr="009A4B77">
        <w:rPr>
          <w:rFonts w:ascii="Arial" w:hAnsi="Arial" w:cs="Arial"/>
          <w:sz w:val="24"/>
          <w:szCs w:val="24"/>
        </w:rPr>
        <w:t>.</w:t>
      </w:r>
    </w:p>
    <w:p w14:paraId="25C47D40" w14:textId="77777777" w:rsidR="00855706" w:rsidRPr="00303DCE" w:rsidRDefault="00855706" w:rsidP="000E7047">
      <w:pPr>
        <w:jc w:val="center"/>
        <w:rPr>
          <w:rFonts w:ascii="Arial" w:hAnsi="Arial" w:cs="Arial"/>
          <w:sz w:val="24"/>
          <w:szCs w:val="24"/>
        </w:rPr>
      </w:pPr>
    </w:p>
    <w:p w14:paraId="7F118B50" w14:textId="261E263C" w:rsidR="004C7F69" w:rsidRDefault="004C7F69" w:rsidP="000E7047">
      <w:pPr>
        <w:pStyle w:val="Default"/>
        <w:jc w:val="center"/>
        <w:rPr>
          <w:b/>
          <w:u w:val="single"/>
        </w:rPr>
      </w:pPr>
      <w:r w:rsidRPr="004C7F69">
        <w:rPr>
          <w:b/>
          <w:u w:val="single"/>
        </w:rPr>
        <w:t>ORDEM DO DIA</w:t>
      </w:r>
    </w:p>
    <w:p w14:paraId="6F28EE1C" w14:textId="77777777" w:rsidR="00235BEC" w:rsidRDefault="00235BEC" w:rsidP="000E7047">
      <w:pPr>
        <w:pStyle w:val="Default"/>
        <w:spacing w:line="276" w:lineRule="auto"/>
        <w:jc w:val="both"/>
        <w:rPr>
          <w:b/>
          <w:bCs/>
        </w:rPr>
      </w:pPr>
    </w:p>
    <w:p w14:paraId="109D3C58" w14:textId="4AB1785D" w:rsidR="000E7047" w:rsidRPr="000E7047" w:rsidRDefault="000E7047" w:rsidP="000E7047">
      <w:pPr>
        <w:pStyle w:val="Default"/>
        <w:spacing w:line="276" w:lineRule="auto"/>
        <w:jc w:val="both"/>
        <w:rPr>
          <w:b/>
          <w:u w:val="single"/>
        </w:rPr>
      </w:pPr>
    </w:p>
    <w:p w14:paraId="7B20A3FA" w14:textId="77777777" w:rsidR="000E7047" w:rsidRPr="000E7047" w:rsidRDefault="000E7047" w:rsidP="000E7047">
      <w:pPr>
        <w:pStyle w:val="Default"/>
        <w:spacing w:line="276" w:lineRule="auto"/>
        <w:jc w:val="both"/>
      </w:pPr>
      <w:r w:rsidRPr="000E7047">
        <w:rPr>
          <w:b/>
          <w:bCs/>
        </w:rPr>
        <w:t xml:space="preserve">- PROJETO DE LEI Nº 035/2025 do Executivo Municipal cuja súmula: </w:t>
      </w:r>
      <w:r w:rsidRPr="000E7047">
        <w:t>“Altera disposições da Lei 2.308/2019 e dá outras providências”.</w:t>
      </w:r>
    </w:p>
    <w:p w14:paraId="2E3FADE0" w14:textId="77777777" w:rsidR="000E7047" w:rsidRPr="000E7047" w:rsidRDefault="000E7047" w:rsidP="000E7047">
      <w:pPr>
        <w:pStyle w:val="Default"/>
        <w:spacing w:line="276" w:lineRule="auto"/>
        <w:jc w:val="both"/>
      </w:pPr>
      <w:r w:rsidRPr="000E7047">
        <w:t>O Projeto encontra-se em análise nas comissões permanentes da Casa.</w:t>
      </w:r>
    </w:p>
    <w:p w14:paraId="222962FA" w14:textId="77777777" w:rsidR="00057A66" w:rsidRDefault="00057A66" w:rsidP="000E7047">
      <w:pPr>
        <w:pStyle w:val="Default"/>
        <w:spacing w:line="276" w:lineRule="auto"/>
        <w:jc w:val="both"/>
      </w:pPr>
    </w:p>
    <w:p w14:paraId="719E0D24" w14:textId="41E1295C" w:rsidR="00057A66" w:rsidRDefault="00057A66" w:rsidP="000E7047">
      <w:pPr>
        <w:pStyle w:val="Default"/>
        <w:spacing w:line="276" w:lineRule="auto"/>
        <w:jc w:val="both"/>
        <w:rPr>
          <w:b/>
          <w:bCs/>
        </w:rPr>
      </w:pPr>
      <w:r w:rsidRPr="00057A66">
        <w:rPr>
          <w:b/>
          <w:bCs/>
        </w:rPr>
        <w:t xml:space="preserve">- PROJETO DE EMENDA MODIFICATIVA E ADITIVA Nº 01/2026 da Comissão de Finanças e Orçamento ao PROJETO DE LEI Nº 06/2026 do Executivo Municipal cuja súmula: </w:t>
      </w:r>
      <w:r w:rsidRPr="00057A66">
        <w:t>“Modifica o §1º do art. 3º para suprimir a expressão “mínima” e acrescenta o inciso III ao art. 9º para acrescentar 10% das vagas às pessoas negras (pretas e pardas)”.</w:t>
      </w:r>
    </w:p>
    <w:p w14:paraId="7609ACBB" w14:textId="3A349AFC" w:rsidR="00057A66" w:rsidRPr="00057A66" w:rsidRDefault="00057A66" w:rsidP="000E7047">
      <w:pPr>
        <w:pStyle w:val="Default"/>
        <w:spacing w:line="276" w:lineRule="auto"/>
        <w:jc w:val="both"/>
      </w:pPr>
      <w:r w:rsidRPr="00057A66">
        <w:t>Deliberação em ÚNICA VOTAÇÃO</w:t>
      </w:r>
    </w:p>
    <w:p w14:paraId="5CD0E995" w14:textId="77777777" w:rsidR="00057A66" w:rsidRPr="00057A66" w:rsidRDefault="00057A66" w:rsidP="000E7047">
      <w:pPr>
        <w:pStyle w:val="Default"/>
        <w:spacing w:line="276" w:lineRule="auto"/>
        <w:jc w:val="both"/>
      </w:pPr>
    </w:p>
    <w:p w14:paraId="36EDB57A" w14:textId="77709A52" w:rsidR="000E7047" w:rsidRPr="000E7047" w:rsidRDefault="000E7047" w:rsidP="000E7047">
      <w:pPr>
        <w:pStyle w:val="Default"/>
        <w:jc w:val="both"/>
      </w:pPr>
      <w:r w:rsidRPr="000E7047">
        <w:rPr>
          <w:b/>
          <w:bCs/>
        </w:rPr>
        <w:t xml:space="preserve">- PROJETO DE RESOLUÇÃO Nº 01/2026 </w:t>
      </w:r>
      <w:r>
        <w:rPr>
          <w:b/>
          <w:bCs/>
        </w:rPr>
        <w:t>do vereador Jefferson Matsuiti Okamoto</w:t>
      </w:r>
      <w:r w:rsidRPr="000E7047">
        <w:rPr>
          <w:b/>
          <w:bCs/>
        </w:rPr>
        <w:t xml:space="preserve">, cuja súmula: </w:t>
      </w:r>
      <w:r w:rsidRPr="000E7047">
        <w:t>“Institui o Projeto Câmara Inclusiva – Apoio às Pessoas com Deficiência no âmbito da Câmara Municipal de Rebouças”.</w:t>
      </w:r>
    </w:p>
    <w:p w14:paraId="53BD88B8" w14:textId="6DEE4498" w:rsidR="00855706" w:rsidRDefault="00057A66" w:rsidP="000E7047">
      <w:pPr>
        <w:pStyle w:val="Default"/>
        <w:spacing w:line="276" w:lineRule="auto"/>
        <w:jc w:val="both"/>
      </w:pPr>
      <w:bookmarkStart w:id="0" w:name="_Hlk228432100"/>
      <w:r>
        <w:t>2</w:t>
      </w:r>
      <w:r w:rsidR="000E7047">
        <w:t>ª Votação</w:t>
      </w:r>
    </w:p>
    <w:bookmarkEnd w:id="0"/>
    <w:p w14:paraId="5E7657D4" w14:textId="77777777" w:rsidR="00427B27" w:rsidRDefault="00427B27" w:rsidP="000E7047">
      <w:pPr>
        <w:pStyle w:val="Default"/>
        <w:spacing w:line="276" w:lineRule="auto"/>
        <w:jc w:val="both"/>
      </w:pPr>
    </w:p>
    <w:p w14:paraId="7D0D99DE" w14:textId="77777777" w:rsidR="00427B27" w:rsidRDefault="00427B27" w:rsidP="00427B27">
      <w:pPr>
        <w:pStyle w:val="Default"/>
        <w:spacing w:line="276" w:lineRule="auto"/>
        <w:jc w:val="both"/>
      </w:pPr>
      <w:r w:rsidRPr="00427B27">
        <w:rPr>
          <w:b/>
          <w:bCs/>
        </w:rPr>
        <w:t xml:space="preserve">- PROJETO DE LEI Nº 02/2026 do Vereador Jefferson Matsuiti Okamoto cuja súmula: </w:t>
      </w:r>
      <w:r w:rsidRPr="00427B27">
        <w:t>“Dispõe sobre a proibição do nepotismo no âmbito dos Poderes Executivo e Legislativo do município de Rebouças-PR”.</w:t>
      </w:r>
    </w:p>
    <w:p w14:paraId="452874C4" w14:textId="3C2E81B4" w:rsidR="007A0C54" w:rsidRPr="00427B27" w:rsidRDefault="007A0C54" w:rsidP="00427B27">
      <w:pPr>
        <w:pStyle w:val="Default"/>
        <w:spacing w:line="276" w:lineRule="auto"/>
        <w:jc w:val="both"/>
      </w:pPr>
      <w:r w:rsidRPr="007A0C54">
        <w:t>2ª Votação</w:t>
      </w:r>
    </w:p>
    <w:p w14:paraId="10CAA0E2" w14:textId="77777777" w:rsidR="00427B27" w:rsidRDefault="00427B27" w:rsidP="00427B27">
      <w:pPr>
        <w:pStyle w:val="Default"/>
        <w:spacing w:line="276" w:lineRule="auto"/>
        <w:jc w:val="both"/>
      </w:pPr>
    </w:p>
    <w:p w14:paraId="7A9747DC" w14:textId="0356A77D" w:rsidR="00057A66" w:rsidRDefault="00057A66" w:rsidP="000E7047">
      <w:pPr>
        <w:pStyle w:val="Default"/>
        <w:spacing w:line="276" w:lineRule="auto"/>
        <w:jc w:val="both"/>
      </w:pPr>
      <w:r w:rsidRPr="00057A66">
        <w:rPr>
          <w:b/>
          <w:bCs/>
        </w:rPr>
        <w:t xml:space="preserve">- PROJETO DE LEI Nº 06/2026 do Executivo Municipal cuja súmula: </w:t>
      </w:r>
      <w:r w:rsidRPr="00057A66">
        <w:t>“Dispõe sobre o Programa Primeiro Emprego no município de Rebouças e dá outras providências”.</w:t>
      </w:r>
    </w:p>
    <w:p w14:paraId="523A2D57" w14:textId="6148D125" w:rsidR="00427B27" w:rsidRDefault="00427B27" w:rsidP="00427B27">
      <w:pPr>
        <w:pStyle w:val="Default"/>
        <w:spacing w:line="276" w:lineRule="auto"/>
        <w:jc w:val="both"/>
      </w:pPr>
      <w:r>
        <w:t>1ª Votação</w:t>
      </w:r>
    </w:p>
    <w:p w14:paraId="41682CDE" w14:textId="77777777" w:rsidR="00427B27" w:rsidRDefault="00427B27" w:rsidP="00427B27">
      <w:pPr>
        <w:pStyle w:val="Default"/>
        <w:spacing w:line="276" w:lineRule="auto"/>
        <w:jc w:val="both"/>
      </w:pPr>
    </w:p>
    <w:p w14:paraId="6C138E23" w14:textId="6AD62552" w:rsidR="00427B27" w:rsidRDefault="00427B27" w:rsidP="00427B27">
      <w:pPr>
        <w:pStyle w:val="Default"/>
        <w:spacing w:line="276" w:lineRule="auto"/>
        <w:jc w:val="both"/>
      </w:pPr>
      <w:r w:rsidRPr="00427B27">
        <w:rPr>
          <w:b/>
          <w:bCs/>
        </w:rPr>
        <w:t>- PROJETO DE LEI Nº 07/2026 do Executivo Municipal cuja súmula:</w:t>
      </w:r>
      <w:r w:rsidRPr="00427B27">
        <w:t xml:space="preserve"> “Altera a Lei nº 1991, de 27 de outubro de 2016, que dispõe sobre a Política Municipal dos Direitos da Criança e do Adolescente e dá outras providências”.</w:t>
      </w:r>
    </w:p>
    <w:p w14:paraId="38296763" w14:textId="77777777" w:rsidR="007A0C54" w:rsidRDefault="007A0C54" w:rsidP="00427B27">
      <w:pPr>
        <w:pStyle w:val="Default"/>
        <w:spacing w:line="276" w:lineRule="auto"/>
        <w:jc w:val="both"/>
      </w:pPr>
    </w:p>
    <w:p w14:paraId="1450B089" w14:textId="517E4378" w:rsidR="007A0C54" w:rsidRDefault="007A0C54" w:rsidP="00427B27">
      <w:pPr>
        <w:pStyle w:val="Default"/>
        <w:spacing w:line="276" w:lineRule="auto"/>
        <w:jc w:val="both"/>
      </w:pPr>
      <w:r w:rsidRPr="007A0C54">
        <w:rPr>
          <w:b/>
          <w:bCs/>
        </w:rPr>
        <w:t>- MOÇÃO DE REPÚDIO Nº 01/2026 da Vereadora Neiva de Lurdes Cosa</w:t>
      </w:r>
      <w:r w:rsidRPr="007A0C54">
        <w:t xml:space="preserve"> – contra a indicação do Dr. Jorge Rodrigo Araujo Messias para o cargo de Ministro do Supremo Tribunal Federal o qual endossou a liminar do STF que permitiu a assistolia fetal em sua totalidade.</w:t>
      </w:r>
    </w:p>
    <w:p w14:paraId="3A1269CA" w14:textId="57E767F5" w:rsidR="007A0C54" w:rsidRDefault="007A0C54" w:rsidP="00427B27">
      <w:pPr>
        <w:pStyle w:val="Default"/>
        <w:spacing w:line="276" w:lineRule="auto"/>
        <w:jc w:val="both"/>
      </w:pPr>
      <w:r w:rsidRPr="007A0C54">
        <w:t>Deliberação em ÚNICA VOTAÇÃO</w:t>
      </w:r>
    </w:p>
    <w:p w14:paraId="4900275D" w14:textId="77777777" w:rsidR="00427B27" w:rsidRDefault="00427B27" w:rsidP="00427B27">
      <w:pPr>
        <w:pStyle w:val="Default"/>
        <w:spacing w:line="276" w:lineRule="auto"/>
        <w:jc w:val="both"/>
      </w:pPr>
    </w:p>
    <w:p w14:paraId="76AD7821" w14:textId="77777777" w:rsidR="00427B27" w:rsidRDefault="00427B27" w:rsidP="00427B27">
      <w:pPr>
        <w:pStyle w:val="Default"/>
        <w:spacing w:line="276" w:lineRule="auto"/>
        <w:jc w:val="both"/>
      </w:pPr>
    </w:p>
    <w:p w14:paraId="51D4848A" w14:textId="77777777" w:rsidR="00057A66" w:rsidRPr="00057A66" w:rsidRDefault="00057A66" w:rsidP="000E7047">
      <w:pPr>
        <w:pStyle w:val="Default"/>
        <w:spacing w:line="276" w:lineRule="auto"/>
        <w:jc w:val="both"/>
      </w:pPr>
    </w:p>
    <w:sectPr w:rsidR="00057A66" w:rsidRPr="00057A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4B6E"/>
    <w:rsid w:val="000540DB"/>
    <w:rsid w:val="00057A66"/>
    <w:rsid w:val="000E7047"/>
    <w:rsid w:val="001856C4"/>
    <w:rsid w:val="001A0E37"/>
    <w:rsid w:val="00216C50"/>
    <w:rsid w:val="00235BEC"/>
    <w:rsid w:val="002B1B3C"/>
    <w:rsid w:val="002B3131"/>
    <w:rsid w:val="002B4AD1"/>
    <w:rsid w:val="002F42E9"/>
    <w:rsid w:val="00303DCE"/>
    <w:rsid w:val="003341E6"/>
    <w:rsid w:val="00343EDC"/>
    <w:rsid w:val="00345349"/>
    <w:rsid w:val="00357987"/>
    <w:rsid w:val="003928D7"/>
    <w:rsid w:val="003F316F"/>
    <w:rsid w:val="004214F4"/>
    <w:rsid w:val="00427B27"/>
    <w:rsid w:val="0043436A"/>
    <w:rsid w:val="00461F63"/>
    <w:rsid w:val="00482C58"/>
    <w:rsid w:val="00497B36"/>
    <w:rsid w:val="004C7F69"/>
    <w:rsid w:val="004D46B4"/>
    <w:rsid w:val="004E2FE5"/>
    <w:rsid w:val="00523738"/>
    <w:rsid w:val="00575F52"/>
    <w:rsid w:val="0060780E"/>
    <w:rsid w:val="00646B61"/>
    <w:rsid w:val="00657AA9"/>
    <w:rsid w:val="00675956"/>
    <w:rsid w:val="00695617"/>
    <w:rsid w:val="00697BD2"/>
    <w:rsid w:val="006B42D2"/>
    <w:rsid w:val="006D5080"/>
    <w:rsid w:val="006E3314"/>
    <w:rsid w:val="00743900"/>
    <w:rsid w:val="0078340A"/>
    <w:rsid w:val="007A0C54"/>
    <w:rsid w:val="007C165F"/>
    <w:rsid w:val="007F74C5"/>
    <w:rsid w:val="008110ED"/>
    <w:rsid w:val="00855706"/>
    <w:rsid w:val="00887B9A"/>
    <w:rsid w:val="008C6371"/>
    <w:rsid w:val="008D2296"/>
    <w:rsid w:val="009154CB"/>
    <w:rsid w:val="00920EF0"/>
    <w:rsid w:val="009322A8"/>
    <w:rsid w:val="009348BA"/>
    <w:rsid w:val="009A4B77"/>
    <w:rsid w:val="009E369F"/>
    <w:rsid w:val="00A3745D"/>
    <w:rsid w:val="00A40FAA"/>
    <w:rsid w:val="00A55753"/>
    <w:rsid w:val="00AA6C9C"/>
    <w:rsid w:val="00B22981"/>
    <w:rsid w:val="00BA2918"/>
    <w:rsid w:val="00C3137E"/>
    <w:rsid w:val="00C65300"/>
    <w:rsid w:val="00CC37C3"/>
    <w:rsid w:val="00D0123B"/>
    <w:rsid w:val="00D05FFA"/>
    <w:rsid w:val="00D13CA2"/>
    <w:rsid w:val="00E373C0"/>
    <w:rsid w:val="00EA55D8"/>
    <w:rsid w:val="00EF138B"/>
    <w:rsid w:val="00F657CE"/>
    <w:rsid w:val="00F9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FFF9"/>
  <w15:docId w15:val="{0F9AD90D-D48F-4C14-9F61-3B6A42B5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Recepção</cp:lastModifiedBy>
  <cp:revision>2</cp:revision>
  <dcterms:created xsi:type="dcterms:W3CDTF">2026-05-06T17:22:00Z</dcterms:created>
  <dcterms:modified xsi:type="dcterms:W3CDTF">2026-05-06T17:22:00Z</dcterms:modified>
</cp:coreProperties>
</file>