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0CA" w:rsidRPr="00826337" w:rsidRDefault="00ED0F83" w:rsidP="005D65DA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2A10CA" w:rsidRPr="00826337">
        <w:rPr>
          <w:rFonts w:ascii="Calibri" w:hAnsi="Calibri" w:cs="Calibri"/>
          <w:sz w:val="24"/>
          <w:szCs w:val="24"/>
        </w:rPr>
        <w:t xml:space="preserve">ª. SESSÃO </w:t>
      </w:r>
      <w:r w:rsidR="00FB252E">
        <w:rPr>
          <w:rFonts w:ascii="Calibri" w:hAnsi="Calibri" w:cs="Calibri"/>
          <w:sz w:val="24"/>
          <w:szCs w:val="24"/>
        </w:rPr>
        <w:t>EXTRA</w:t>
      </w:r>
      <w:r w:rsidR="002A10CA" w:rsidRPr="00826337">
        <w:rPr>
          <w:rFonts w:ascii="Calibri" w:hAnsi="Calibri" w:cs="Calibri"/>
          <w:sz w:val="24"/>
          <w:szCs w:val="24"/>
        </w:rPr>
        <w:t xml:space="preserve">ORDINÁRIA DO </w:t>
      </w:r>
      <w:r>
        <w:rPr>
          <w:rFonts w:ascii="Calibri" w:hAnsi="Calibri" w:cs="Calibri"/>
          <w:sz w:val="24"/>
          <w:szCs w:val="24"/>
        </w:rPr>
        <w:t>2</w:t>
      </w:r>
      <w:r w:rsidR="002A10CA" w:rsidRPr="00826337">
        <w:rPr>
          <w:rFonts w:ascii="Calibri" w:hAnsi="Calibri" w:cs="Calibri"/>
          <w:sz w:val="24"/>
          <w:szCs w:val="24"/>
        </w:rPr>
        <w:t xml:space="preserve">º PERÍODO LEGISLATIVO </w:t>
      </w:r>
      <w:r w:rsidR="000D54C4">
        <w:rPr>
          <w:rFonts w:ascii="Calibri" w:hAnsi="Calibri" w:cs="Calibri"/>
          <w:sz w:val="24"/>
          <w:szCs w:val="24"/>
        </w:rPr>
        <w:t>DA CÂMARA MUNICIPAL DE REBOUÇAS</w:t>
      </w:r>
      <w:r w:rsidR="00B52BAC">
        <w:rPr>
          <w:rFonts w:ascii="Calibri" w:hAnsi="Calibri" w:cs="Calibri"/>
          <w:sz w:val="24"/>
          <w:szCs w:val="24"/>
        </w:rPr>
        <w:t xml:space="preserve"> </w:t>
      </w:r>
      <w:r w:rsidR="002A10CA" w:rsidRPr="00826337">
        <w:rPr>
          <w:rFonts w:ascii="Calibri" w:hAnsi="Calibri" w:cs="Calibri"/>
          <w:sz w:val="24"/>
          <w:szCs w:val="24"/>
        </w:rPr>
        <w:t xml:space="preserve">EM </w:t>
      </w:r>
      <w:r>
        <w:rPr>
          <w:rFonts w:ascii="Calibri" w:hAnsi="Calibri" w:cs="Calibri"/>
          <w:sz w:val="24"/>
          <w:szCs w:val="24"/>
        </w:rPr>
        <w:t xml:space="preserve">22 </w:t>
      </w:r>
      <w:r w:rsidR="002A10CA" w:rsidRPr="00826337">
        <w:rPr>
          <w:rFonts w:ascii="Calibri" w:hAnsi="Calibri" w:cs="Calibri"/>
          <w:sz w:val="24"/>
          <w:szCs w:val="24"/>
        </w:rPr>
        <w:t xml:space="preserve">DE </w:t>
      </w:r>
      <w:r>
        <w:rPr>
          <w:rFonts w:ascii="Calibri" w:hAnsi="Calibri" w:cs="Calibri"/>
          <w:sz w:val="24"/>
          <w:szCs w:val="24"/>
        </w:rPr>
        <w:t>AGOSTO</w:t>
      </w:r>
      <w:r w:rsidR="002A10CA" w:rsidRPr="00826337">
        <w:rPr>
          <w:rFonts w:ascii="Calibri" w:hAnsi="Calibri" w:cs="Calibri"/>
          <w:sz w:val="24"/>
          <w:szCs w:val="24"/>
        </w:rPr>
        <w:t xml:space="preserve"> DE 2023.</w:t>
      </w:r>
    </w:p>
    <w:p w:rsidR="00ED0F83" w:rsidRPr="00ED0F83" w:rsidRDefault="00ED0F83" w:rsidP="00ED0F83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  <w:sz w:val="24"/>
          <w:szCs w:val="28"/>
        </w:rPr>
      </w:pPr>
      <w:r w:rsidRPr="00ED0F83">
        <w:rPr>
          <w:rFonts w:cstheme="minorHAnsi"/>
          <w:b/>
          <w:bCs/>
          <w:color w:val="000000"/>
          <w:sz w:val="24"/>
          <w:szCs w:val="28"/>
        </w:rPr>
        <w:t xml:space="preserve">ORDEM DO DIA COM PAUTA ESPECÍFICA: </w:t>
      </w:r>
    </w:p>
    <w:p w:rsidR="00ED0F83" w:rsidRDefault="00ED0F83" w:rsidP="00ED0F83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color w:val="000000"/>
          <w:sz w:val="24"/>
          <w:szCs w:val="28"/>
        </w:rPr>
      </w:pPr>
      <w:r w:rsidRPr="00ED0F83">
        <w:rPr>
          <w:rFonts w:cstheme="minorHAnsi"/>
          <w:bCs/>
          <w:color w:val="000000"/>
          <w:sz w:val="24"/>
          <w:szCs w:val="28"/>
        </w:rPr>
        <w:t>PROJETO DE LEI Nº 039/2023 do Executivo Municipal, cuja súmula: “Institui o Serviço de Inspeção Municipal de Produtos de Origem Animal – SIM/POA, revoga na íntegra a Lei nº 778/99, e dá outras providências”. Colocado em discussão e deliberação em 2.ª votação, o projeto foi aprovado em definitivo e será encaminhado ao Executivo Municipal para SANÇÃO.</w:t>
      </w:r>
    </w:p>
    <w:p w:rsidR="000E1CCF" w:rsidRPr="00ED0F83" w:rsidRDefault="00ED0F83" w:rsidP="00ED0F8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bookmarkStart w:id="0" w:name="_GoBack"/>
      <w:bookmarkEnd w:id="0"/>
      <w:r w:rsidRPr="00ED0F83">
        <w:rPr>
          <w:rFonts w:cstheme="minorHAnsi"/>
          <w:bCs/>
          <w:color w:val="000000"/>
          <w:sz w:val="24"/>
          <w:szCs w:val="28"/>
        </w:rPr>
        <w:t>PROJETO DE LEI Nº 040/2023 do Executivo Municipal, cuja súmula: “Dispõe sobre a concessão de direito real de uso de imóvel público de propriedade do município de Rebouças, e dá outras providências”. Colocado em discussão e deliberação em 2.ª votação, o projeto foi aprovado em definitivo e será encaminhado ao Executivo Municipal para SANÇÃO.</w:t>
      </w:r>
    </w:p>
    <w:sectPr w:rsidR="000E1CCF" w:rsidRPr="00ED0F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0CA"/>
    <w:rsid w:val="0004164F"/>
    <w:rsid w:val="00071B71"/>
    <w:rsid w:val="000D54C4"/>
    <w:rsid w:val="000E1CCF"/>
    <w:rsid w:val="00270F3C"/>
    <w:rsid w:val="0029421F"/>
    <w:rsid w:val="00295FB1"/>
    <w:rsid w:val="002A10CA"/>
    <w:rsid w:val="00423BB5"/>
    <w:rsid w:val="00436032"/>
    <w:rsid w:val="00446146"/>
    <w:rsid w:val="005C1A9F"/>
    <w:rsid w:val="005D65DA"/>
    <w:rsid w:val="006E35F8"/>
    <w:rsid w:val="007B4432"/>
    <w:rsid w:val="00826337"/>
    <w:rsid w:val="00961DA3"/>
    <w:rsid w:val="00AE2074"/>
    <w:rsid w:val="00B52BAC"/>
    <w:rsid w:val="00B5625F"/>
    <w:rsid w:val="00C21C41"/>
    <w:rsid w:val="00CC0874"/>
    <w:rsid w:val="00D02BFF"/>
    <w:rsid w:val="00D954AD"/>
    <w:rsid w:val="00ED0F83"/>
    <w:rsid w:val="00EF0B4F"/>
    <w:rsid w:val="00F41270"/>
    <w:rsid w:val="00FB252E"/>
    <w:rsid w:val="00FE71BD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3F80"/>
  <w15:docId w15:val="{E4E73005-A6E4-466E-A98F-10FA2266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E35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E1CC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4</cp:revision>
  <dcterms:created xsi:type="dcterms:W3CDTF">2023-07-11T17:33:00Z</dcterms:created>
  <dcterms:modified xsi:type="dcterms:W3CDTF">2023-08-24T12:42:00Z</dcterms:modified>
</cp:coreProperties>
</file>