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0CA" w:rsidRPr="00FD7EC5" w:rsidRDefault="00722D73" w:rsidP="0054428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2A10CA" w:rsidRPr="00FD7EC5">
        <w:rPr>
          <w:rFonts w:cstheme="minorHAnsi"/>
          <w:sz w:val="24"/>
          <w:szCs w:val="24"/>
        </w:rPr>
        <w:t>ª. SESSÃO ORDINÁRIA DO 1º PERÍODO LEGISLATIVO DA CÂMARA MUNICIPAL DE REBOUÇAS</w:t>
      </w:r>
      <w:proofErr w:type="gramStart"/>
      <w:r>
        <w:rPr>
          <w:rFonts w:cstheme="minorHAnsi"/>
          <w:sz w:val="24"/>
          <w:szCs w:val="24"/>
        </w:rPr>
        <w:t xml:space="preserve"> </w:t>
      </w:r>
      <w:r w:rsidR="002A10CA" w:rsidRPr="00FD7EC5">
        <w:rPr>
          <w:rFonts w:cstheme="minorHAnsi"/>
          <w:sz w:val="24"/>
          <w:szCs w:val="24"/>
        </w:rPr>
        <w:t xml:space="preserve"> </w:t>
      </w:r>
      <w:proofErr w:type="gramEnd"/>
      <w:r w:rsidR="002A10CA" w:rsidRPr="00FD7EC5">
        <w:rPr>
          <w:rFonts w:cstheme="minorHAnsi"/>
          <w:sz w:val="24"/>
          <w:szCs w:val="24"/>
        </w:rPr>
        <w:t xml:space="preserve">EM </w:t>
      </w:r>
      <w:r>
        <w:rPr>
          <w:rFonts w:cstheme="minorHAnsi"/>
          <w:sz w:val="24"/>
          <w:szCs w:val="24"/>
        </w:rPr>
        <w:t>07</w:t>
      </w:r>
      <w:r w:rsidR="002A10CA" w:rsidRPr="00FD7EC5">
        <w:rPr>
          <w:rFonts w:cstheme="minorHAnsi"/>
          <w:sz w:val="24"/>
          <w:szCs w:val="24"/>
        </w:rPr>
        <w:t xml:space="preserve"> DE </w:t>
      </w:r>
      <w:r>
        <w:rPr>
          <w:rFonts w:cstheme="minorHAnsi"/>
          <w:sz w:val="24"/>
          <w:szCs w:val="24"/>
        </w:rPr>
        <w:t>MARÇO</w:t>
      </w:r>
      <w:r w:rsidR="002A10CA" w:rsidRPr="00FD7EC5">
        <w:rPr>
          <w:rFonts w:cstheme="minorHAnsi"/>
          <w:sz w:val="24"/>
          <w:szCs w:val="24"/>
        </w:rPr>
        <w:t xml:space="preserve"> DE 2023.</w:t>
      </w:r>
    </w:p>
    <w:p w:rsidR="001C0970" w:rsidRPr="00FD7EC5" w:rsidRDefault="001C0970" w:rsidP="0054428C">
      <w:pPr>
        <w:pStyle w:val="Default"/>
        <w:spacing w:line="276" w:lineRule="auto"/>
        <w:rPr>
          <w:rFonts w:asciiTheme="minorHAnsi" w:hAnsiTheme="minorHAnsi" w:cstheme="minorHAnsi"/>
          <w:b/>
        </w:rPr>
      </w:pPr>
    </w:p>
    <w:p w:rsidR="001C0970" w:rsidRDefault="002A10CA" w:rsidP="0054428C">
      <w:pPr>
        <w:pStyle w:val="Default"/>
        <w:spacing w:line="276" w:lineRule="auto"/>
        <w:rPr>
          <w:rFonts w:asciiTheme="minorHAnsi" w:hAnsiTheme="minorHAnsi" w:cstheme="minorHAnsi"/>
        </w:rPr>
      </w:pPr>
      <w:r w:rsidRPr="00FD7EC5">
        <w:rPr>
          <w:rFonts w:asciiTheme="minorHAnsi" w:hAnsiTheme="minorHAnsi" w:cstheme="minorHAnsi"/>
          <w:b/>
        </w:rPr>
        <w:t>INDICAÇÕES E REQUERIMENTOS:</w:t>
      </w:r>
      <w:r w:rsidRPr="00FD7EC5">
        <w:rPr>
          <w:rFonts w:asciiTheme="minorHAnsi" w:hAnsiTheme="minorHAnsi" w:cstheme="minorHAnsi"/>
        </w:rPr>
        <w:t xml:space="preserve"> </w:t>
      </w:r>
    </w:p>
    <w:p w:rsidR="009215F7" w:rsidRPr="00FD7EC5" w:rsidRDefault="009215F7" w:rsidP="0054428C">
      <w:pPr>
        <w:pStyle w:val="Default"/>
        <w:spacing w:line="276" w:lineRule="auto"/>
        <w:rPr>
          <w:rFonts w:asciiTheme="minorHAnsi" w:hAnsiTheme="minorHAnsi" w:cstheme="minorHAnsi"/>
        </w:rPr>
      </w:pPr>
    </w:p>
    <w:p w:rsidR="009040B4" w:rsidRPr="00FD7EC5" w:rsidRDefault="009215F7" w:rsidP="0054428C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9215F7">
        <w:rPr>
          <w:rFonts w:asciiTheme="minorHAnsi" w:hAnsiTheme="minorHAnsi" w:cstheme="minorHAnsi"/>
          <w:b/>
        </w:rPr>
        <w:t>INDICAÇÃO nº 04/2023</w:t>
      </w:r>
      <w:r w:rsidRPr="009215F7">
        <w:rPr>
          <w:rFonts w:asciiTheme="minorHAnsi" w:hAnsiTheme="minorHAnsi" w:cstheme="minorHAnsi"/>
        </w:rPr>
        <w:t xml:space="preserve"> </w:t>
      </w:r>
      <w:r w:rsidRPr="009215F7">
        <w:rPr>
          <w:rFonts w:asciiTheme="minorHAnsi" w:hAnsiTheme="minorHAnsi" w:cstheme="minorHAnsi"/>
        </w:rPr>
        <w:t xml:space="preserve">DA VEREADORA ELIZABETE DO ROCIO PIANI: ao Executivo Municipal, com encaminhamento à Secretaria Municipal de Obras e Serviços Urbanos, indicando que seja instalada uma lombada na Rua Barão do Rio Branco, próximo ao mercado Fagundes. Justificativa: </w:t>
      </w:r>
      <w:proofErr w:type="gramStart"/>
      <w:r w:rsidRPr="009215F7">
        <w:rPr>
          <w:rFonts w:asciiTheme="minorHAnsi" w:hAnsiTheme="minorHAnsi" w:cstheme="minorHAnsi"/>
        </w:rPr>
        <w:t>A pedido</w:t>
      </w:r>
      <w:proofErr w:type="gramEnd"/>
      <w:r w:rsidRPr="009215F7">
        <w:rPr>
          <w:rFonts w:asciiTheme="minorHAnsi" w:hAnsiTheme="minorHAnsi" w:cstheme="minorHAnsi"/>
        </w:rPr>
        <w:t xml:space="preserve"> dos</w:t>
      </w:r>
      <w:r>
        <w:rPr>
          <w:rFonts w:asciiTheme="minorHAnsi" w:hAnsiTheme="minorHAnsi" w:cstheme="minorHAnsi"/>
        </w:rPr>
        <w:t xml:space="preserve"> </w:t>
      </w:r>
      <w:r w:rsidRPr="009215F7">
        <w:rPr>
          <w:rFonts w:asciiTheme="minorHAnsi" w:hAnsiTheme="minorHAnsi" w:cstheme="minorHAnsi"/>
        </w:rPr>
        <w:t xml:space="preserve">moradores, que relataram que os veículos trafegam em alta velocidade pela referida via, e como há grande movimento de carros saindo do Mercado Fagundes, há o risco </w:t>
      </w:r>
      <w:bookmarkStart w:id="0" w:name="_GoBack"/>
      <w:bookmarkEnd w:id="0"/>
      <w:r w:rsidRPr="009215F7">
        <w:rPr>
          <w:rFonts w:asciiTheme="minorHAnsi" w:hAnsiTheme="minorHAnsi" w:cstheme="minorHAnsi"/>
        </w:rPr>
        <w:t>de ocorrer um acidente no local. Colocada em discussão, a vereadora proponente comentou a sua indicação e justificou o pedido. Em votação, a indicação foi aprovada por unanimidade</w:t>
      </w:r>
      <w:r>
        <w:rPr>
          <w:rFonts w:asciiTheme="minorHAnsi" w:hAnsiTheme="minorHAnsi" w:cstheme="minorHAnsi"/>
        </w:rPr>
        <w:t xml:space="preserve">. </w:t>
      </w:r>
    </w:p>
    <w:p w:rsidR="009040B4" w:rsidRPr="00FD7EC5" w:rsidRDefault="009040B4" w:rsidP="0054428C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:rsidR="002A10CA" w:rsidRPr="00FD7EC5" w:rsidRDefault="002A10CA" w:rsidP="0054428C">
      <w:pPr>
        <w:jc w:val="both"/>
        <w:rPr>
          <w:rFonts w:cstheme="minorHAnsi"/>
          <w:sz w:val="24"/>
          <w:szCs w:val="24"/>
        </w:rPr>
      </w:pPr>
      <w:r w:rsidRPr="00FD7EC5">
        <w:rPr>
          <w:rFonts w:cstheme="minorHAnsi"/>
          <w:b/>
          <w:sz w:val="24"/>
          <w:szCs w:val="24"/>
        </w:rPr>
        <w:t>ORDEM DO DIA:</w:t>
      </w:r>
      <w:r w:rsidRPr="00FD7EC5">
        <w:rPr>
          <w:rFonts w:cstheme="minorHAnsi"/>
          <w:sz w:val="24"/>
          <w:szCs w:val="24"/>
        </w:rPr>
        <w:t xml:space="preserve"> </w:t>
      </w:r>
    </w:p>
    <w:p w:rsidR="009215F7" w:rsidRDefault="009215F7" w:rsidP="0054428C">
      <w:pPr>
        <w:jc w:val="both"/>
        <w:rPr>
          <w:sz w:val="24"/>
          <w:szCs w:val="24"/>
        </w:rPr>
      </w:pPr>
      <w:r w:rsidRPr="009215F7">
        <w:rPr>
          <w:b/>
          <w:sz w:val="24"/>
          <w:szCs w:val="24"/>
        </w:rPr>
        <w:t xml:space="preserve">PROJETO DE LEI Nº 01/2023 </w:t>
      </w:r>
      <w:r w:rsidRPr="009215F7">
        <w:rPr>
          <w:sz w:val="24"/>
          <w:szCs w:val="24"/>
        </w:rPr>
        <w:t xml:space="preserve">do vereador Ricardo Carlos </w:t>
      </w:r>
      <w:proofErr w:type="spellStart"/>
      <w:r w:rsidRPr="009215F7">
        <w:rPr>
          <w:sz w:val="24"/>
          <w:szCs w:val="24"/>
        </w:rPr>
        <w:t>Hirt</w:t>
      </w:r>
      <w:proofErr w:type="spellEnd"/>
      <w:r w:rsidRPr="009215F7">
        <w:rPr>
          <w:sz w:val="24"/>
          <w:szCs w:val="24"/>
        </w:rPr>
        <w:t xml:space="preserve"> Junior, cuja súmula: “Acrescenta ao Código de Posturas do Município de Rebouças, Lei 1.251 de 12 de dezembro de 2008, a proibição da queima de lixo ou resíduos de qualquer material orgânico ou inorgânico na zona urbana do município de Rebouças e dá outras providências”. O vereador proponente comentou o projeto e pediu vistas ao mesmo afim de que os demais vereadores possam apresentar sugestões e emendas à proposição. Colocado em votação, o pedido de vistas foi aprovado por unanimidade e o projeto ficou prejudicado na Ordem do Dia. </w:t>
      </w:r>
    </w:p>
    <w:p w:rsidR="002A10CA" w:rsidRDefault="009215F7" w:rsidP="0054428C">
      <w:pPr>
        <w:jc w:val="both"/>
        <w:rPr>
          <w:sz w:val="24"/>
          <w:szCs w:val="24"/>
        </w:rPr>
      </w:pPr>
      <w:r w:rsidRPr="009215F7">
        <w:rPr>
          <w:b/>
          <w:sz w:val="24"/>
          <w:szCs w:val="24"/>
        </w:rPr>
        <w:t>ANTEPROJETO DE LEI Nº 01/2023</w:t>
      </w:r>
      <w:r w:rsidRPr="009215F7">
        <w:rPr>
          <w:sz w:val="24"/>
          <w:szCs w:val="24"/>
        </w:rPr>
        <w:t xml:space="preserve"> do vereador Claudemir dos Santos </w:t>
      </w:r>
      <w:proofErr w:type="spellStart"/>
      <w:r w:rsidRPr="009215F7">
        <w:rPr>
          <w:sz w:val="24"/>
          <w:szCs w:val="24"/>
        </w:rPr>
        <w:t>Herthel</w:t>
      </w:r>
      <w:proofErr w:type="spellEnd"/>
      <w:r w:rsidRPr="009215F7">
        <w:rPr>
          <w:sz w:val="24"/>
          <w:szCs w:val="24"/>
        </w:rPr>
        <w:t>, cuja súmula: “Autoriza o Poder Executivo Municipal a conceder desconto ou isenção de tributos aos munícipes que adotem animais e dá outras providências”. Colocado em discussão e deliberação em 2.ª votação, o projeto foi aprovado em definitivo e será encaminhado ao Executivo Municipal para APRECIAÇÃO.</w:t>
      </w:r>
    </w:p>
    <w:p w:rsidR="009215F7" w:rsidRPr="009215F7" w:rsidRDefault="009215F7" w:rsidP="0054428C">
      <w:pPr>
        <w:jc w:val="both"/>
        <w:rPr>
          <w:sz w:val="24"/>
          <w:szCs w:val="24"/>
        </w:rPr>
      </w:pPr>
    </w:p>
    <w:p w:rsidR="002A10CA" w:rsidRPr="00FD7EC5" w:rsidRDefault="002A10CA" w:rsidP="0054428C">
      <w:pPr>
        <w:rPr>
          <w:sz w:val="24"/>
          <w:szCs w:val="24"/>
        </w:rPr>
      </w:pPr>
    </w:p>
    <w:sectPr w:rsidR="002A10CA" w:rsidRPr="00FD7E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0CA"/>
    <w:rsid w:val="001C0970"/>
    <w:rsid w:val="002A10CA"/>
    <w:rsid w:val="00422280"/>
    <w:rsid w:val="0054428C"/>
    <w:rsid w:val="00722D73"/>
    <w:rsid w:val="00816202"/>
    <w:rsid w:val="008B3257"/>
    <w:rsid w:val="009040B4"/>
    <w:rsid w:val="009215F7"/>
    <w:rsid w:val="00A42EB0"/>
    <w:rsid w:val="00C67E5F"/>
    <w:rsid w:val="00CC0874"/>
    <w:rsid w:val="00D617D6"/>
    <w:rsid w:val="00FD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C09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C09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273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5</cp:revision>
  <dcterms:created xsi:type="dcterms:W3CDTF">2023-06-16T16:19:00Z</dcterms:created>
  <dcterms:modified xsi:type="dcterms:W3CDTF">2023-06-16T16:31:00Z</dcterms:modified>
</cp:coreProperties>
</file>